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Decisions for 9/18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Order Cambria Fairborne from STC or go there to look at granite remnant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Decide on plumbing fixtures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Look at and measure 1st floor bathroom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Lighting and cabinet hardware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Questions to ask Mike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Date to schedule Mike (he can come 9/21 or 9/22)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Date to have Brandy come out and measure (she is available 9/28)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Date to have Mike's plumber come out</w:t>
      </w:r>
    </w:p>
    <w:sectPr>
      <w:pgSz w:h="15840" w:w="12240"/>
      <w:pgMar w:bottom="1440" w:top="1440" w:left="1440" w:right="144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  <w:contextualSpacing w:val="1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  <w:contextualSpacing w:val="1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  <w:contextualSpacing w:val="1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  <w:contextualSpacing w:val="1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  <w:contextualSpacing w:val="1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  <w:contextualSpacing w:val="1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  <w:contextualSpacing w:val="1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  <w:contextualSpacing w:val="1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/Relationships>
</file>